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1A4" w:rsidRPr="006C491E" w:rsidRDefault="002831A4" w:rsidP="00441B1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C491E">
        <w:rPr>
          <w:rFonts w:ascii="Times New Roman" w:hAnsi="Times New Roman" w:cs="Times New Roman"/>
          <w:b/>
          <w:bCs/>
        </w:rPr>
        <w:t>ПАМЯТКА РАБОТНИКУ</w:t>
      </w:r>
    </w:p>
    <w:p w:rsidR="002831A4" w:rsidRPr="006C491E" w:rsidRDefault="002831A4" w:rsidP="00441B1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  <w:b/>
          <w:bCs/>
        </w:rPr>
        <w:t>по вопросам оформления трудовых отношений и выплаты заработной платы</w:t>
      </w:r>
    </w:p>
    <w:p w:rsidR="002831A4" w:rsidRPr="006C491E" w:rsidRDefault="002831A4" w:rsidP="00441B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831A4" w:rsidRPr="006C491E" w:rsidRDefault="002831A4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 xml:space="preserve">1.Трудовые отношения возникают между работником и работодателем на основаниитрудового договора, заключение которого </w:t>
      </w:r>
      <w:r w:rsidRPr="006C491E">
        <w:rPr>
          <w:rFonts w:ascii="Times New Roman" w:hAnsi="Times New Roman" w:cs="Times New Roman"/>
          <w:b/>
          <w:bCs/>
        </w:rPr>
        <w:t>является обязательным условием</w:t>
      </w:r>
      <w:r w:rsidRPr="006C491E">
        <w:rPr>
          <w:rFonts w:ascii="Times New Roman" w:hAnsi="Times New Roman" w:cs="Times New Roman"/>
        </w:rPr>
        <w:t xml:space="preserve"> при приеме наработу (статья 16 ТК РФ).</w:t>
      </w:r>
    </w:p>
    <w:p w:rsidR="002831A4" w:rsidRPr="006C491E" w:rsidRDefault="002831A4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Трудовой договор представляет собой соглашение между работодателем и работником, всоответствии с которым работодатель обязуется предоставить работнику работу пообусловленной трудовой функции, обеспечить условия труда, предусмотренные трудовымзаконодательством и иными нормативными правовыми актами, содержащими нормы трудовогоправа, коллективным договором, соглашениями, локальными нормативными актами и даннымсоглашением, своевременно и в полном размере выплачивать работнику заработную плату, аработник обязуется лично выполнять определенную этим соглашением трудовую функцию,соблюдать правила внутреннего трудового распорядка, действующие у данного работодателя.</w:t>
      </w:r>
    </w:p>
    <w:p w:rsidR="002831A4" w:rsidRPr="006C491E" w:rsidRDefault="002831A4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Трудовой договор заключается в письменной форме в двух экземплярах, каждый из которыхподписывается работником и работодателем. Экземпляр, хранящийся у работодателя, долженсодержать подпись работника о получении своего экземпляра договора.</w:t>
      </w:r>
    </w:p>
    <w:p w:rsidR="002831A4" w:rsidRPr="006C491E" w:rsidRDefault="002831A4" w:rsidP="00441B1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ТК РФ не допускается заключение между работником и работодателем гражданско-правовогодоговора, если фактически между ними имеют место трудовые отношения (часть 2 статьи 15 ТКРФ).</w:t>
      </w:r>
    </w:p>
    <w:p w:rsidR="002831A4" w:rsidRPr="006C491E" w:rsidRDefault="002831A4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 xml:space="preserve">2. Заработная плата выплачивается </w:t>
      </w:r>
      <w:r w:rsidRPr="006C491E">
        <w:rPr>
          <w:rFonts w:ascii="Times New Roman" w:hAnsi="Times New Roman" w:cs="Times New Roman"/>
          <w:b/>
          <w:bCs/>
        </w:rPr>
        <w:t xml:space="preserve">не реже чем каждые полмесяца </w:t>
      </w:r>
      <w:r w:rsidRPr="00A60A38">
        <w:rPr>
          <w:rFonts w:ascii="Times New Roman" w:hAnsi="Times New Roman" w:cs="Times New Roman"/>
        </w:rPr>
        <w:t>в день,</w:t>
      </w:r>
      <w:r w:rsidRPr="006C491E">
        <w:rPr>
          <w:rFonts w:ascii="Times New Roman" w:hAnsi="Times New Roman" w:cs="Times New Roman"/>
        </w:rPr>
        <w:t xml:space="preserve"> установленныйправилами внутреннего трудового распорядка, коллективным договором, трудовым договором.При совпадении дня выплаты с выходным или нерабочим праздничным днем выплатазаработной платы производится накануне этого дня (ст. 136 ТК РФ).Месячная заработная плата работника, полностью отработавшего за этот период нормурабочего времени и выполнившего нормы труда, не может быть ниже минимального размераоплаты труда (ст. 133 ТК РФ).На территории Приморского края с 1 января 2015 года минимальная заработная плата составляет 5965 руб. (на уровне минимального размера оплаты труда, установленного Федеральнымзаконом от 1 декабря 2014 года № 408-ФЗ «О внесении изменения в статью 1 Федерального закона"О минимальном размере оплаты труда»).</w:t>
      </w:r>
    </w:p>
    <w:p w:rsidR="002831A4" w:rsidRPr="006C491E" w:rsidRDefault="002831A4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3. Основные способы защиты работником своих трудовых прав и свобод:</w:t>
      </w:r>
    </w:p>
    <w:p w:rsidR="002831A4" w:rsidRPr="006C491E" w:rsidRDefault="002831A4" w:rsidP="00441B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- самозащита работниками трудовых прав;</w:t>
      </w:r>
    </w:p>
    <w:p w:rsidR="002831A4" w:rsidRPr="006C491E" w:rsidRDefault="002831A4" w:rsidP="00441B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- защита трудовых прав и законных интересов работников профессиональными союзами;</w:t>
      </w:r>
    </w:p>
    <w:p w:rsidR="002831A4" w:rsidRPr="006C491E" w:rsidRDefault="002831A4" w:rsidP="00441B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- государственный контроль (надзор) за соблюдением трудового законодательства и иныхнормативных правовых актов, содержащих нормы трудового права;</w:t>
      </w:r>
    </w:p>
    <w:p w:rsidR="002831A4" w:rsidRPr="006C491E" w:rsidRDefault="002831A4" w:rsidP="00441B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- судебная защита.</w:t>
      </w:r>
    </w:p>
    <w:p w:rsidR="002831A4" w:rsidRPr="006C491E" w:rsidRDefault="002831A4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Государственный надзор за соблюдением трудового законодательства и иных нормативныхправовых актов, содержащих нормы трудового права, в Приморском крае осуществляетсяГосударственной инспекцией труда в Приморском крае (г. Владивосток, ул. Пологая, д.68, тел. ххх-хх-хх).</w:t>
      </w:r>
    </w:p>
    <w:p w:rsidR="002831A4" w:rsidRPr="006C491E" w:rsidRDefault="002831A4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  <w:b/>
          <w:bCs/>
        </w:rPr>
        <w:t>Обязательным условием</w:t>
      </w:r>
      <w:r w:rsidRPr="006C491E">
        <w:rPr>
          <w:rFonts w:ascii="Times New Roman" w:hAnsi="Times New Roman" w:cs="Times New Roman"/>
        </w:rPr>
        <w:t xml:space="preserve">для проведения внеплановой проверки </w:t>
      </w:r>
      <w:r w:rsidRPr="006C491E">
        <w:rPr>
          <w:rFonts w:ascii="Times New Roman" w:hAnsi="Times New Roman" w:cs="Times New Roman"/>
          <w:b/>
          <w:bCs/>
        </w:rPr>
        <w:t>является обращение илизаявление работника</w:t>
      </w:r>
      <w:r w:rsidRPr="006C491E">
        <w:rPr>
          <w:rFonts w:ascii="Times New Roman" w:hAnsi="Times New Roman" w:cs="Times New Roman"/>
        </w:rPr>
        <w:t xml:space="preserve"> о нарушении работодателем его трудовых прав.</w:t>
      </w:r>
    </w:p>
    <w:p w:rsidR="002831A4" w:rsidRPr="006C491E" w:rsidRDefault="002831A4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 xml:space="preserve">В целях информирования государственных (муниципальных) органов власти оработодателях, нарушающих нормы трудового законодательства, можно обращаться: </w:t>
      </w:r>
    </w:p>
    <w:p w:rsidR="002831A4" w:rsidRPr="006C491E" w:rsidRDefault="002831A4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- потелефону «горячей линии» ххх-хх-хх;</w:t>
      </w:r>
    </w:p>
    <w:p w:rsidR="002831A4" w:rsidRPr="006C491E" w:rsidRDefault="002831A4" w:rsidP="0084033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 xml:space="preserve">- электронному адресу: </w:t>
      </w:r>
      <w:hyperlink r:id="rId4" w:history="1">
        <w:r w:rsidRPr="006C491E">
          <w:rPr>
            <w:rStyle w:val="Hyperlink"/>
            <w:rFonts w:ascii="Times New Roman" w:hAnsi="Times New Roman" w:cs="Times New Roman"/>
          </w:rPr>
          <w:t>http://git25.rostrud.ru/pismo_v_gosudarstvennuyu_inspektsiyu_truda/</w:t>
        </w:r>
      </w:hyperlink>
      <w:r w:rsidRPr="006C491E">
        <w:rPr>
          <w:rFonts w:ascii="Times New Roman" w:hAnsi="Times New Roman" w:cs="Times New Roman"/>
        </w:rPr>
        <w:t>;</w:t>
      </w:r>
    </w:p>
    <w:p w:rsidR="002831A4" w:rsidRPr="006C491E" w:rsidRDefault="002831A4" w:rsidP="0084033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- по адресу:</w:t>
      </w:r>
      <w:r>
        <w:rPr>
          <w:rFonts w:ascii="Times New Roman" w:hAnsi="Times New Roman" w:cs="Times New Roman"/>
        </w:rPr>
        <w:t>_____</w:t>
      </w:r>
      <w:r w:rsidRPr="006C491E">
        <w:rPr>
          <w:rFonts w:ascii="Times New Roman" w:hAnsi="Times New Roman" w:cs="Times New Roman"/>
        </w:rPr>
        <w:t xml:space="preserve">, ул. </w:t>
      </w:r>
      <w:r>
        <w:rPr>
          <w:rFonts w:ascii="Times New Roman" w:hAnsi="Times New Roman" w:cs="Times New Roman"/>
        </w:rPr>
        <w:t>____</w:t>
      </w:r>
      <w:r w:rsidRPr="006C491E">
        <w:rPr>
          <w:rFonts w:ascii="Times New Roman" w:hAnsi="Times New Roman" w:cs="Times New Roman"/>
        </w:rPr>
        <w:t xml:space="preserve">, д. </w:t>
      </w:r>
      <w:r>
        <w:rPr>
          <w:rFonts w:ascii="Times New Roman" w:hAnsi="Times New Roman" w:cs="Times New Roman"/>
        </w:rPr>
        <w:t>____</w:t>
      </w:r>
      <w:bookmarkStart w:id="0" w:name="_GoBack"/>
      <w:bookmarkEnd w:id="0"/>
      <w:r>
        <w:rPr>
          <w:rFonts w:ascii="Times New Roman" w:hAnsi="Times New Roman" w:cs="Times New Roman"/>
        </w:rPr>
        <w:t>_</w:t>
      </w:r>
      <w:r w:rsidRPr="006C491E">
        <w:rPr>
          <w:rFonts w:ascii="Times New Roman" w:hAnsi="Times New Roman" w:cs="Times New Roman"/>
        </w:rPr>
        <w:t>, где расположен ящик для сбора обращений.</w:t>
      </w:r>
    </w:p>
    <w:sectPr w:rsidR="002831A4" w:rsidRPr="006C491E" w:rsidSect="008E5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B78"/>
    <w:rsid w:val="00084EEE"/>
    <w:rsid w:val="00237673"/>
    <w:rsid w:val="002831A4"/>
    <w:rsid w:val="00293B78"/>
    <w:rsid w:val="002F2A2B"/>
    <w:rsid w:val="0030195E"/>
    <w:rsid w:val="00307849"/>
    <w:rsid w:val="003C4313"/>
    <w:rsid w:val="00441B1A"/>
    <w:rsid w:val="004439E7"/>
    <w:rsid w:val="006C491E"/>
    <w:rsid w:val="00712C3F"/>
    <w:rsid w:val="00840331"/>
    <w:rsid w:val="008B1D15"/>
    <w:rsid w:val="008E5A42"/>
    <w:rsid w:val="00A60A38"/>
    <w:rsid w:val="00AD5D13"/>
    <w:rsid w:val="00C213A5"/>
    <w:rsid w:val="00DB7D76"/>
    <w:rsid w:val="00DD1601"/>
    <w:rsid w:val="00ED719B"/>
    <w:rsid w:val="00F51352"/>
    <w:rsid w:val="00F60CD7"/>
    <w:rsid w:val="00FD4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A4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C491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A60A3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it25.rostrud.ru/pismo_v_gosudarstvennuyu_inspektsiyu_trud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504</Words>
  <Characters>2878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5</dc:title>
  <dc:subject/>
  <dc:creator>Валера</dc:creator>
  <cp:keywords/>
  <dc:description/>
  <cp:lastModifiedBy>adm18</cp:lastModifiedBy>
  <cp:revision>2</cp:revision>
  <dcterms:created xsi:type="dcterms:W3CDTF">2015-11-02T06:01:00Z</dcterms:created>
  <dcterms:modified xsi:type="dcterms:W3CDTF">2015-11-02T06:01:00Z</dcterms:modified>
</cp:coreProperties>
</file>